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4B5" w:rsidRDefault="00F444B5" w:rsidP="00F444B5">
      <w:pPr>
        <w:spacing w:line="480" w:lineRule="auto"/>
        <w:jc w:val="center"/>
      </w:pPr>
      <w:bookmarkStart w:id="0" w:name="_GoBack"/>
      <w:bookmarkEnd w:id="0"/>
    </w:p>
    <w:p w:rsidR="00F444B5" w:rsidRDefault="00F444B5" w:rsidP="00F444B5">
      <w:pPr>
        <w:spacing w:line="480" w:lineRule="auto"/>
        <w:jc w:val="center"/>
      </w:pPr>
    </w:p>
    <w:p w:rsidR="00F444B5" w:rsidRDefault="00F444B5" w:rsidP="00F444B5">
      <w:pPr>
        <w:spacing w:line="480" w:lineRule="auto"/>
        <w:jc w:val="center"/>
      </w:pPr>
    </w:p>
    <w:p w:rsidR="00F444B5" w:rsidRDefault="00F444B5" w:rsidP="00F444B5">
      <w:pPr>
        <w:spacing w:line="480" w:lineRule="auto"/>
        <w:jc w:val="center"/>
      </w:pPr>
    </w:p>
    <w:p w:rsidR="00F444B5" w:rsidRDefault="00F444B5" w:rsidP="00F444B5">
      <w:pPr>
        <w:spacing w:line="480" w:lineRule="auto"/>
        <w:jc w:val="center"/>
      </w:pPr>
    </w:p>
    <w:p w:rsidR="00F444B5" w:rsidRDefault="007918D4" w:rsidP="00F444B5">
      <w:pPr>
        <w:spacing w:line="480" w:lineRule="auto"/>
        <w:jc w:val="center"/>
      </w:pPr>
      <w:r w:rsidRPr="00F444B5">
        <w:t>Very Young Girls Broadband</w:t>
      </w:r>
    </w:p>
    <w:p w:rsidR="00E62F75" w:rsidRDefault="007918D4" w:rsidP="00F444B5">
      <w:pPr>
        <w:spacing w:line="480" w:lineRule="auto"/>
        <w:jc w:val="center"/>
      </w:pPr>
      <w:r>
        <w:t>Institutional affiliation</w:t>
      </w:r>
    </w:p>
    <w:p w:rsidR="00E62F75" w:rsidRDefault="007918D4" w:rsidP="00F444B5">
      <w:pPr>
        <w:spacing w:line="480" w:lineRule="auto"/>
        <w:jc w:val="center"/>
      </w:pPr>
      <w:r>
        <w:t>Name of lecturer</w:t>
      </w:r>
    </w:p>
    <w:p w:rsidR="00E62F75" w:rsidRDefault="007918D4" w:rsidP="00F444B5">
      <w:pPr>
        <w:spacing w:line="480" w:lineRule="auto"/>
        <w:jc w:val="center"/>
      </w:pPr>
      <w:r>
        <w:t>Name of student</w:t>
      </w:r>
    </w:p>
    <w:p w:rsidR="00E62F75" w:rsidRDefault="007918D4" w:rsidP="00F444B5">
      <w:pPr>
        <w:spacing w:line="480" w:lineRule="auto"/>
        <w:jc w:val="center"/>
      </w:pPr>
      <w:r>
        <w:t>Submission date</w:t>
      </w:r>
    </w:p>
    <w:p w:rsidR="00E62F75" w:rsidRDefault="007918D4" w:rsidP="00F444B5">
      <w:pPr>
        <w:spacing w:line="480" w:lineRule="auto"/>
      </w:pPr>
      <w:r>
        <w:br w:type="page"/>
      </w:r>
    </w:p>
    <w:p w:rsidR="00F444B5" w:rsidRPr="00F444B5" w:rsidRDefault="007918D4" w:rsidP="00F444B5">
      <w:pPr>
        <w:spacing w:line="480" w:lineRule="auto"/>
        <w:jc w:val="center"/>
        <w:rPr>
          <w:b/>
        </w:rPr>
      </w:pPr>
      <w:r w:rsidRPr="00F444B5">
        <w:rPr>
          <w:b/>
        </w:rPr>
        <w:lastRenderedPageBreak/>
        <w:t>Very Young Girls Broadband</w:t>
      </w:r>
    </w:p>
    <w:p w:rsidR="00314F49" w:rsidRDefault="007918D4" w:rsidP="00F444B5">
      <w:pPr>
        <w:spacing w:line="480" w:lineRule="auto"/>
        <w:ind w:firstLine="720"/>
        <w:jc w:val="both"/>
      </w:pPr>
      <w:r>
        <w:t>“</w:t>
      </w:r>
      <w:r w:rsidRPr="00314F49">
        <w:t>VERY YOUNG GIRLS Broadband</w:t>
      </w:r>
      <w:r>
        <w:t xml:space="preserve">" is about young women who underwent sexual exploitation in New York. It describes the journey of young women recovery from GEMS, an organization started by Rachel, a victim </w:t>
      </w:r>
      <w:r w:rsidRPr="00314F49">
        <w:t xml:space="preserve">and survivor </w:t>
      </w:r>
      <w:r>
        <w:t>of sexual exploitation in New York. In the film, young girls, even at</w:t>
      </w:r>
      <w:r>
        <w:t xml:space="preserve"> the age of 12 years, are lured by pimps, and they leave their homes for prostitution in the streets of New York. The pimps promise these girls great life better than that they were living in their home. Most girls have not completed schooling and even do </w:t>
      </w:r>
      <w:r>
        <w:t xml:space="preserve">not have legal documentation such as an identification card. </w:t>
      </w:r>
      <w:r w:rsidR="002C26C6">
        <w:t>The film describes the life of some girls who have been raped, beaten by the pimps, held as captives, and then sold as sexual workers by the pimps. Dominique is</w:t>
      </w:r>
      <w:r w:rsidR="00DF7615">
        <w:t xml:space="preserve"> a major character in the film that</w:t>
      </w:r>
      <w:r w:rsidR="002C26C6">
        <w:t xml:space="preserve"> managed to run away from the pimps and rehabilitated to form a good wife for a man who loved her. </w:t>
      </w:r>
    </w:p>
    <w:p w:rsidR="002C26C6" w:rsidRDefault="007918D4" w:rsidP="00F444B5">
      <w:pPr>
        <w:spacing w:line="480" w:lineRule="auto"/>
        <w:ind w:firstLine="720"/>
        <w:jc w:val="both"/>
      </w:pPr>
      <w:r>
        <w:t>In her story, she ran away from home when she was thirteen and the man to work as a sex worker in the streets and was promised good life by her pimp. She sa</w:t>
      </w:r>
      <w:r>
        <w:t>ys that the pimp lo</w:t>
      </w:r>
      <w:r w:rsidR="00B87E5E">
        <w:t>ved</w:t>
      </w:r>
      <w:r>
        <w:t xml:space="preserve"> her, and thus she felt like he was like a father to her. Only that whenever she tried to escape or walk out of the house, the pimp would follow her and return to the house. To her, she was captive of the pimp for more than two years.</w:t>
      </w:r>
      <w:r w:rsidR="00DF7615">
        <w:t xml:space="preserve"> Like the other girls, Dominique experiences difficulties adapting to life without the pimps as they provided food and clothing to them. At one time, she even runs for rescue from her family. Still, her father could not accept her because of what she had engaged in. </w:t>
      </w:r>
      <w:r w:rsidR="008B285C">
        <w:t>throughout</w:t>
      </w:r>
      <w:r w:rsidR="00DF7615">
        <w:t xml:space="preserve"> the film and from the explanation given by the victims, most of the girls experience family violence that influences them to run to the strict and escape the violence. They only land in the hands of the pimps who use them to acquire money and sell them as sex workers. </w:t>
      </w:r>
    </w:p>
    <w:p w:rsidR="008B285C" w:rsidRDefault="007918D4" w:rsidP="00F444B5">
      <w:pPr>
        <w:spacing w:line="480" w:lineRule="auto"/>
        <w:ind w:firstLine="720"/>
        <w:jc w:val="both"/>
      </w:pPr>
      <w:r>
        <w:t>In the United States, the law criminalizes the acts of trafficking people and children of young age. Anyone involved in trafficking young girls and force them to sell their bodies as sex workers should be jailed. Althoug</w:t>
      </w:r>
      <w:r>
        <w:t xml:space="preserve">h the laws are clear, there is a loophole which is used which is being used by pimps to force black Americans into sexuality at a tender age. It says that when a girl is trafficked from turkey or European countries, the government protects her and </w:t>
      </w:r>
      <w:r w:rsidR="00CF7661">
        <w:t>meets her services throu</w:t>
      </w:r>
      <w:r w:rsidR="0077028C">
        <w:t>gh the 2002 legislation on sex trafficking in Manhattan</w:t>
      </w:r>
      <w:r w:rsidR="00CF7661">
        <w:t xml:space="preserve">. </w:t>
      </w:r>
      <w:r w:rsidR="0077028C">
        <w:t xml:space="preserve">The man caught trafficking these girls or forcing them to sell their bodies; he is tried and jailed for the crime of trafficking human beings. This is different for black Americans. </w:t>
      </w:r>
      <w:r w:rsidR="00777282">
        <w:t xml:space="preserve">When a black American is caught in the streets practicing prostitution, she is arrested and aligned in court </w:t>
      </w:r>
      <w:r w:rsidR="00FF209F">
        <w:t>for prostitution. She is jailed, and no actions are taken for the man who f</w:t>
      </w:r>
      <w:r w:rsidR="002F4D59">
        <w:t xml:space="preserve">orced them to sell their bodies (Nichols </w:t>
      </w:r>
      <w:r w:rsidR="002F4D59" w:rsidRPr="002F4D59">
        <w:t>2016). </w:t>
      </w:r>
      <w:r w:rsidR="00FF209F">
        <w:t xml:space="preserve"> Carolina is a good example of jailed for 30 days after being arrested in the streets and judged for prostitution while her pimp went free without question. </w:t>
      </w:r>
      <w:r w:rsidR="00E35878">
        <w:t xml:space="preserve">This is a loophole being used by pimps to for black girls into prostitution without them being arrested. In the film, most girls are black Americans, including Dominique, Nicole, Kim, Carolina, and Shaniqua. </w:t>
      </w:r>
    </w:p>
    <w:p w:rsidR="00FD035E" w:rsidRDefault="007918D4" w:rsidP="00F444B5">
      <w:pPr>
        <w:spacing w:line="480" w:lineRule="auto"/>
        <w:ind w:firstLine="720"/>
        <w:jc w:val="both"/>
      </w:pPr>
      <w:r>
        <w:t xml:space="preserve">Carolina and </w:t>
      </w:r>
      <w:r w:rsidR="008720F9">
        <w:t>Nicole</w:t>
      </w:r>
      <w:r>
        <w:t xml:space="preserve"> are victims of sexual exploitation in the streets of </w:t>
      </w:r>
      <w:r w:rsidR="008720F9">
        <w:t>New York</w:t>
      </w:r>
      <w:r>
        <w:t>. They were rescued by the GEMS led by Rachel from the pimps. They find life too difficult</w:t>
      </w:r>
      <w:r>
        <w:t xml:space="preserve"> in the gems and run back to the streets. To escape the GEMS staffers, Nicole </w:t>
      </w:r>
      <w:r w:rsidR="008720F9">
        <w:t xml:space="preserve">ran to Miami, where she continued her practice for prostitution. Carolina indulged in the streets of New York, where she was arrested by the police and jailed for 30 days before being taken to GEMS for further rehab. </w:t>
      </w:r>
      <w:r w:rsidR="005C7361">
        <w:t xml:space="preserve">They say they cannot live without their pimps as they are their fathers and boyfriends. </w:t>
      </w:r>
      <w:r w:rsidR="00305573">
        <w:t xml:space="preserve">In Miami, Nicole meets another man who promises her good life and puts her in his car. As she drove away, she managed to jump out of the car as she fears her "boyfriend" would beat her. She is hurt on her knee, but she does not want to sue the man. Rachel comes for her rescue, but she is reluctant to fly with her back to </w:t>
      </w:r>
      <w:r w:rsidR="00B765E0">
        <w:t>New York</w:t>
      </w:r>
      <w:r w:rsidR="00305573">
        <w:t xml:space="preserve">. </w:t>
      </w:r>
      <w:r w:rsidR="00B765E0">
        <w:t xml:space="preserve">Rachel convinces her and </w:t>
      </w:r>
      <w:r w:rsidR="003359FC">
        <w:t>takes</w:t>
      </w:r>
      <w:r w:rsidR="00B765E0">
        <w:t xml:space="preserve"> Nicole to GEMS, where she was rehabilitating before the escape. </w:t>
      </w:r>
      <w:r w:rsidR="003359FC">
        <w:t xml:space="preserve">During the girls' rehabilitation, Rachel, together with other GEMS staffers, share life skills with the girls, and some manage to beat the challenges and return to their normal life. </w:t>
      </w:r>
    </w:p>
    <w:p w:rsidR="00C11945" w:rsidRDefault="007918D4" w:rsidP="00F444B5">
      <w:pPr>
        <w:spacing w:line="480" w:lineRule="auto"/>
        <w:ind w:firstLine="720"/>
        <w:jc w:val="both"/>
      </w:pPr>
      <w:r>
        <w:t>Rachel, Dominique, Nicole, an</w:t>
      </w:r>
      <w:r>
        <w:t xml:space="preserve">d Carolina are examples of girls and women who managed to beat sexual exploitation and become meaningful people in society. </w:t>
      </w:r>
      <w:r w:rsidR="00C673D0">
        <w:t>Led</w:t>
      </w:r>
      <w:r>
        <w:t xml:space="preserve"> by Rachel, she managed to run away from the pimps, rehabilitated, and started the GEMS </w:t>
      </w:r>
      <w:r w:rsidR="00C673D0">
        <w:t>organization</w:t>
      </w:r>
      <w:r>
        <w:t xml:space="preserve"> to </w:t>
      </w:r>
      <w:r w:rsidR="00C673D0">
        <w:t>help</w:t>
      </w:r>
      <w:r>
        <w:t xml:space="preserve"> other </w:t>
      </w:r>
      <w:r w:rsidR="00C673D0">
        <w:t>girls escape from the pimps and regain their lives. She manages to change many, and she won the humanitarian prize for her activities of helping girls escape sexual exploitation.</w:t>
      </w:r>
      <w:r>
        <w:t xml:space="preserve"> Dominique, one of the rehabs in the GEMS organization, recovers from sexual exploitation a</w:t>
      </w:r>
      <w:r>
        <w:t xml:space="preserve">nd develops an interest in helping Rachel to assist girls in changing their life. She manages to meet a man who loves her weds her regardless of her past experiences. Nicole and Carolina rehabbed and followed their dreams. </w:t>
      </w:r>
    </w:p>
    <w:p w:rsidR="004647CB" w:rsidRDefault="007918D4" w:rsidP="00F444B5">
      <w:pPr>
        <w:spacing w:line="480" w:lineRule="auto"/>
        <w:ind w:firstLine="720"/>
        <w:jc w:val="both"/>
      </w:pPr>
      <w:r>
        <w:t>The film uses various footage fr</w:t>
      </w:r>
      <w:r>
        <w:t>om the pimps who recorded them for sale.</w:t>
      </w:r>
      <w:r w:rsidR="00C673D0">
        <w:t xml:space="preserve"> </w:t>
      </w:r>
      <w:r>
        <w:t xml:space="preserve">In the film, it is evident that the pimps exploited the girls, forced them to have sex for money, and lied to them that they live a better life than before. The pimps take advantage of the </w:t>
      </w:r>
      <w:r w:rsidR="0024486F">
        <w:t>innocence</w:t>
      </w:r>
      <w:r>
        <w:t xml:space="preserve"> of the little gi</w:t>
      </w:r>
      <w:r>
        <w:t xml:space="preserve">rls and brainwash them and force them into prostitution. Many try to run away, but they captured returned to the business. Some are even beaten up when they try to escape from the business. </w:t>
      </w:r>
      <w:r w:rsidR="00F67373">
        <w:t xml:space="preserve">At the end of the film, Dominique is happy to have a family and her own house </w:t>
      </w:r>
      <w:r w:rsidR="00F3530A">
        <w:t>where</w:t>
      </w:r>
      <w:r w:rsidR="00F67373">
        <w:t xml:space="preserve"> she could call home. Her mother is happy also, and tears of joy flowed through her eyes during her daughter's wedding. Rachel also attended the wedding, and she is happy for her. Dominique </w:t>
      </w:r>
      <w:r w:rsidR="00F3530A">
        <w:t>cannot</w:t>
      </w:r>
      <w:r w:rsidR="00F67373">
        <w:t xml:space="preserve"> hide the joy as she ends the film with a song for Rachel and her friends for helping. A</w:t>
      </w:r>
      <w:r w:rsidR="00F3530A">
        <w:t xml:space="preserve">nthony and Chris Griffith, the major pimps, were also arrested and jailed for sex trafficking of minors. </w:t>
      </w:r>
    </w:p>
    <w:p w:rsidR="001E5ADF" w:rsidRPr="00E62F75" w:rsidRDefault="007918D4" w:rsidP="00F444B5">
      <w:pPr>
        <w:spacing w:line="480" w:lineRule="auto"/>
        <w:jc w:val="center"/>
        <w:rPr>
          <w:b/>
        </w:rPr>
      </w:pPr>
      <w:r w:rsidRPr="00E62F75">
        <w:rPr>
          <w:b/>
        </w:rPr>
        <w:t>Critique of the film</w:t>
      </w:r>
    </w:p>
    <w:p w:rsidR="00B751FD" w:rsidRDefault="007918D4" w:rsidP="00F444B5">
      <w:pPr>
        <w:spacing w:line="480" w:lineRule="auto"/>
        <w:ind w:firstLine="720"/>
        <w:jc w:val="both"/>
      </w:pPr>
      <w:r w:rsidRPr="00BB0249">
        <w:t>VERY YOUNG GIRLS Broadband</w:t>
      </w:r>
      <w:r>
        <w:t xml:space="preserve"> film displays prostitution in the streets of </w:t>
      </w:r>
      <w:r w:rsidR="00B2451F">
        <w:t xml:space="preserve">New </w:t>
      </w:r>
      <w:r w:rsidR="00565A25">
        <w:t>York</w:t>
      </w:r>
      <w:r>
        <w:t xml:space="preserve"> as </w:t>
      </w:r>
      <w:r>
        <w:t xml:space="preserve">a business that has high demand, yet there few </w:t>
      </w:r>
      <w:r w:rsidR="00B2451F">
        <w:t>sellers</w:t>
      </w:r>
      <w:r>
        <w:t xml:space="preserve"> who cannot </w:t>
      </w:r>
      <w:r w:rsidR="00B2451F">
        <w:t>meet</w:t>
      </w:r>
      <w:r>
        <w:t xml:space="preserve"> the demand. </w:t>
      </w:r>
      <w:r w:rsidR="00234912">
        <w:t>Although the film captures the suffering of young girls who are exploited by men older than them, it depicts it as a business that can benefit people. Through Anthony and Chris, the pimps who were doing the business in the streets, they acquired money from the business, and they did all that they could to protect the business.</w:t>
      </w:r>
      <w:r>
        <w:t xml:space="preserve"> For a long time, they cried out the business, and the law protected them. The police arrested the gi</w:t>
      </w:r>
      <w:r>
        <w:t>rls; little did they know they were being forced to sell their bodies for money. This was inhuman to the girls of such young age being exploited withou</w:t>
      </w:r>
      <w:r w:rsidR="0011188C">
        <w:t xml:space="preserve">t the protection of the government (Bales &amp; Soodalter </w:t>
      </w:r>
      <w:r w:rsidR="0011188C" w:rsidRPr="0011188C">
        <w:t>2010).</w:t>
      </w:r>
    </w:p>
    <w:p w:rsidR="00515AC4" w:rsidRDefault="007918D4" w:rsidP="00F444B5">
      <w:pPr>
        <w:spacing w:line="480" w:lineRule="auto"/>
        <w:ind w:firstLine="720"/>
        <w:jc w:val="both"/>
      </w:pPr>
      <w:r>
        <w:t>In the film, young girls and women were forc</w:t>
      </w:r>
      <w:r>
        <w:t xml:space="preserve">ed to sell their bodies to acquire money for their pimps. Bales &amp; Soodalter (2010) calls this kind of prostitution modern slavery, where people are exploiting others unknowingly. In their </w:t>
      </w:r>
      <w:r w:rsidR="008B1D25">
        <w:t xml:space="preserve">book, the slave next door says slaves are everywhere, inform of prostitutes, domestic servitude, and on the farms, but people cannot understand the suffering these people face in front of their bosses. </w:t>
      </w:r>
      <w:r w:rsidR="00A62528">
        <w:t xml:space="preserve">It </w:t>
      </w:r>
      <w:r w:rsidR="001E5ADF">
        <w:t xml:space="preserve">is </w:t>
      </w:r>
      <w:r w:rsidR="00A62528">
        <w:t xml:space="preserve">alarming how the government can allow </w:t>
      </w:r>
      <w:r w:rsidR="001E5ADF">
        <w:t>people to continue suffering while laws prohibit</w:t>
      </w:r>
      <w:r w:rsidR="00A62528">
        <w:t xml:space="preserve"> slavery of any kind. </w:t>
      </w:r>
    </w:p>
    <w:p w:rsidR="00D35E0D" w:rsidRDefault="007918D4" w:rsidP="00F444B5">
      <w:pPr>
        <w:spacing w:line="480" w:lineRule="auto"/>
        <w:ind w:firstLine="720"/>
        <w:jc w:val="both"/>
      </w:pPr>
      <w:r>
        <w:t>Also, t</w:t>
      </w:r>
      <w:r>
        <w:t>he film shows prostitution as an act of young girls aged between 23 and 20 years. Most of the girls in the film are between 16 and 20 years but started engaging in sexuality at the age of 13. It is unethical to associate such young girls with prostitution,</w:t>
      </w:r>
      <w:r>
        <w:t xml:space="preserve"> yet adults practice prostitution in the streets. Although most of them were being forced, it is against their rights and thus should be protected.</w:t>
      </w:r>
      <w:r w:rsidR="00AC498A">
        <w:t xml:space="preserve"> </w:t>
      </w:r>
    </w:p>
    <w:p w:rsidR="00AC498A" w:rsidRPr="00BB0249" w:rsidRDefault="007918D4" w:rsidP="00F444B5">
      <w:pPr>
        <w:spacing w:line="480" w:lineRule="auto"/>
        <w:ind w:firstLine="720"/>
        <w:jc w:val="both"/>
      </w:pPr>
      <w:r>
        <w:t>Also, the film shows prostitution as a lifetime activity that one cannot run away from once she is in. Rach</w:t>
      </w:r>
      <w:r>
        <w:t xml:space="preserve">el says some of the girls could not live without their pimps, and thus they returned to the streets to continue with prostitution. </w:t>
      </w:r>
      <w:r w:rsidR="00061299">
        <w:t xml:space="preserve">Although some managed to change their life, others could not make it. </w:t>
      </w:r>
    </w:p>
    <w:p w:rsidR="00E62F75" w:rsidRDefault="007918D4" w:rsidP="00F444B5">
      <w:pPr>
        <w:spacing w:line="480" w:lineRule="auto"/>
      </w:pPr>
      <w:r>
        <w:br w:type="page"/>
      </w:r>
    </w:p>
    <w:p w:rsidR="00E62F75" w:rsidRPr="00E62F75" w:rsidRDefault="007918D4" w:rsidP="00F444B5">
      <w:pPr>
        <w:spacing w:line="480" w:lineRule="auto"/>
        <w:jc w:val="center"/>
        <w:rPr>
          <w:b/>
        </w:rPr>
      </w:pPr>
      <w:r w:rsidRPr="00E62F75">
        <w:rPr>
          <w:b/>
        </w:rPr>
        <w:t>References</w:t>
      </w:r>
    </w:p>
    <w:p w:rsidR="00E62F75" w:rsidRPr="00CE5B57" w:rsidRDefault="007918D4" w:rsidP="00F444B5">
      <w:pPr>
        <w:spacing w:line="480" w:lineRule="auto"/>
        <w:ind w:left="720" w:hanging="720"/>
      </w:pPr>
      <w:r w:rsidRPr="00CE5B57">
        <w:t>Bales, K., &amp; Soodalter, R. (2010).</w:t>
      </w:r>
      <w:r w:rsidRPr="00CE5B57">
        <w:t xml:space="preserve"> 5. NEW BUSINESS MODELS. In </w:t>
      </w:r>
      <w:r w:rsidRPr="00CE5B57">
        <w:rPr>
          <w:i/>
          <w:iCs/>
        </w:rPr>
        <w:t>The Slave Next Door</w:t>
      </w:r>
      <w:r w:rsidRPr="00CE5B57">
        <w:t> (pp. 117-136). University of California Press.</w:t>
      </w:r>
    </w:p>
    <w:p w:rsidR="00E62F75" w:rsidRPr="00CE5B57" w:rsidRDefault="007918D4" w:rsidP="00F444B5">
      <w:pPr>
        <w:spacing w:line="480" w:lineRule="auto"/>
        <w:ind w:left="720" w:hanging="720"/>
      </w:pPr>
      <w:r w:rsidRPr="00CE5B57">
        <w:t>Bales, K., &amp; Soodalter, R. (2010). </w:t>
      </w:r>
      <w:r w:rsidRPr="00CE5B57">
        <w:rPr>
          <w:i/>
          <w:iCs/>
        </w:rPr>
        <w:t>The slave next door: Human trafficking and slavery in America today</w:t>
      </w:r>
      <w:r w:rsidRPr="00CE5B57">
        <w:t>. Univ of California Press.</w:t>
      </w:r>
    </w:p>
    <w:p w:rsidR="00E62F75" w:rsidRPr="00CE5B57" w:rsidRDefault="007918D4" w:rsidP="00F444B5">
      <w:pPr>
        <w:spacing w:line="480" w:lineRule="auto"/>
        <w:ind w:left="720" w:hanging="720"/>
      </w:pPr>
      <w:r w:rsidRPr="00CE5B57">
        <w:t>Nichols, A. J. (2016). </w:t>
      </w:r>
      <w:r w:rsidRPr="00CE5B57">
        <w:rPr>
          <w:i/>
          <w:iCs/>
        </w:rPr>
        <w:t>Sex traf</w:t>
      </w:r>
      <w:r w:rsidRPr="00CE5B57">
        <w:rPr>
          <w:i/>
          <w:iCs/>
        </w:rPr>
        <w:t>ficking in the United States: Theory, research, policy, and practice</w:t>
      </w:r>
      <w:r w:rsidRPr="00CE5B57">
        <w:t>. Columbia University Press.</w:t>
      </w:r>
    </w:p>
    <w:p w:rsidR="00CE5B57" w:rsidRDefault="00CE5B57"/>
    <w:sectPr w:rsidR="00CE5B57" w:rsidSect="0057776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8D4" w:rsidRDefault="007918D4">
      <w:pPr>
        <w:spacing w:after="0"/>
      </w:pPr>
      <w:r>
        <w:separator/>
      </w:r>
    </w:p>
  </w:endnote>
  <w:endnote w:type="continuationSeparator" w:id="0">
    <w:p w:rsidR="007918D4" w:rsidRDefault="007918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8D4" w:rsidRDefault="007918D4">
      <w:pPr>
        <w:spacing w:after="0"/>
      </w:pPr>
      <w:r>
        <w:separator/>
      </w:r>
    </w:p>
  </w:footnote>
  <w:footnote w:type="continuationSeparator" w:id="0">
    <w:p w:rsidR="007918D4" w:rsidRDefault="007918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355450"/>
      <w:docPartObj>
        <w:docPartGallery w:val="Page Numbers (Top of Page)"/>
        <w:docPartUnique/>
      </w:docPartObj>
    </w:sdtPr>
    <w:sdtEndPr>
      <w:rPr>
        <w:noProof/>
      </w:rPr>
    </w:sdtEndPr>
    <w:sdtContent>
      <w:p w:rsidR="0057776A" w:rsidRDefault="007918D4" w:rsidP="0057776A">
        <w:pPr>
          <w:pStyle w:val="Header"/>
        </w:pPr>
        <w:r w:rsidRPr="0057776A">
          <w:t>Very Young Girls Broadband</w:t>
        </w:r>
        <w:r>
          <w:t xml:space="preserve">                                                              </w:t>
        </w:r>
        <w:r>
          <w:t xml:space="preserve">                                           </w:t>
        </w:r>
        <w:r w:rsidRPr="0057776A">
          <w:t xml:space="preserve"> </w:t>
        </w:r>
        <w:r>
          <w:fldChar w:fldCharType="begin"/>
        </w:r>
        <w:r>
          <w:instrText xml:space="preserve"> PAGE   \* MERGEFORMAT </w:instrText>
        </w:r>
        <w:r>
          <w:fldChar w:fldCharType="separate"/>
        </w:r>
        <w:r w:rsidR="00FB5C66">
          <w:rPr>
            <w:noProof/>
          </w:rPr>
          <w:t>7</w:t>
        </w:r>
        <w:r>
          <w:rPr>
            <w:noProof/>
          </w:rPr>
          <w:fldChar w:fldCharType="end"/>
        </w:r>
      </w:p>
    </w:sdtContent>
  </w:sdt>
  <w:p w:rsidR="0057776A" w:rsidRDefault="005777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76A" w:rsidRPr="0057776A" w:rsidRDefault="007918D4" w:rsidP="0057776A">
    <w:pPr>
      <w:pStyle w:val="Header"/>
    </w:pPr>
    <w:r>
      <w:t xml:space="preserve">Running Head; Very Young Girls </w:t>
    </w:r>
    <w:r w:rsidRPr="0057776A">
      <w:t>Broadband</w:t>
    </w:r>
    <w:r>
      <w:t xml:space="preserve">                                                                       1</w:t>
    </w:r>
  </w:p>
  <w:p w:rsidR="0057776A" w:rsidRDefault="005777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F49"/>
    <w:rsid w:val="00061299"/>
    <w:rsid w:val="0011188C"/>
    <w:rsid w:val="001E5ADF"/>
    <w:rsid w:val="00234912"/>
    <w:rsid w:val="0024486F"/>
    <w:rsid w:val="002C26C6"/>
    <w:rsid w:val="002F4D59"/>
    <w:rsid w:val="00305573"/>
    <w:rsid w:val="00314F49"/>
    <w:rsid w:val="003359FC"/>
    <w:rsid w:val="004647CB"/>
    <w:rsid w:val="005051C5"/>
    <w:rsid w:val="00515AC4"/>
    <w:rsid w:val="0055635F"/>
    <w:rsid w:val="00565A25"/>
    <w:rsid w:val="0057776A"/>
    <w:rsid w:val="005C7361"/>
    <w:rsid w:val="006A1B3B"/>
    <w:rsid w:val="0077028C"/>
    <w:rsid w:val="00775954"/>
    <w:rsid w:val="00777282"/>
    <w:rsid w:val="007918D4"/>
    <w:rsid w:val="008720F9"/>
    <w:rsid w:val="008B1D25"/>
    <w:rsid w:val="008B285C"/>
    <w:rsid w:val="00A62528"/>
    <w:rsid w:val="00A854CB"/>
    <w:rsid w:val="00AC498A"/>
    <w:rsid w:val="00B2451F"/>
    <w:rsid w:val="00B751FD"/>
    <w:rsid w:val="00B765E0"/>
    <w:rsid w:val="00B87E5E"/>
    <w:rsid w:val="00BB0249"/>
    <w:rsid w:val="00C11945"/>
    <w:rsid w:val="00C673D0"/>
    <w:rsid w:val="00CE5B57"/>
    <w:rsid w:val="00CF7661"/>
    <w:rsid w:val="00D35E0D"/>
    <w:rsid w:val="00DF7615"/>
    <w:rsid w:val="00E35878"/>
    <w:rsid w:val="00E62F75"/>
    <w:rsid w:val="00E7255B"/>
    <w:rsid w:val="00E75337"/>
    <w:rsid w:val="00F3530A"/>
    <w:rsid w:val="00F444B5"/>
    <w:rsid w:val="00F67373"/>
    <w:rsid w:val="00FB5C66"/>
    <w:rsid w:val="00FD035E"/>
    <w:rsid w:val="00FF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76A"/>
    <w:pPr>
      <w:tabs>
        <w:tab w:val="center" w:pos="4680"/>
        <w:tab w:val="right" w:pos="9360"/>
      </w:tabs>
      <w:spacing w:after="0"/>
    </w:pPr>
  </w:style>
  <w:style w:type="character" w:customStyle="1" w:styleId="HeaderChar">
    <w:name w:val="Header Char"/>
    <w:basedOn w:val="DefaultParagraphFont"/>
    <w:link w:val="Header"/>
    <w:uiPriority w:val="99"/>
    <w:rsid w:val="0057776A"/>
  </w:style>
  <w:style w:type="paragraph" w:styleId="Footer">
    <w:name w:val="footer"/>
    <w:basedOn w:val="Normal"/>
    <w:link w:val="FooterChar"/>
    <w:uiPriority w:val="99"/>
    <w:unhideWhenUsed/>
    <w:rsid w:val="0057776A"/>
    <w:pPr>
      <w:tabs>
        <w:tab w:val="center" w:pos="4680"/>
        <w:tab w:val="right" w:pos="9360"/>
      </w:tabs>
      <w:spacing w:after="0"/>
    </w:pPr>
  </w:style>
  <w:style w:type="character" w:customStyle="1" w:styleId="FooterChar">
    <w:name w:val="Footer Char"/>
    <w:basedOn w:val="DefaultParagraphFont"/>
    <w:link w:val="Footer"/>
    <w:uiPriority w:val="99"/>
    <w:rsid w:val="00577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76A"/>
    <w:pPr>
      <w:tabs>
        <w:tab w:val="center" w:pos="4680"/>
        <w:tab w:val="right" w:pos="9360"/>
      </w:tabs>
      <w:spacing w:after="0"/>
    </w:pPr>
  </w:style>
  <w:style w:type="character" w:customStyle="1" w:styleId="HeaderChar">
    <w:name w:val="Header Char"/>
    <w:basedOn w:val="DefaultParagraphFont"/>
    <w:link w:val="Header"/>
    <w:uiPriority w:val="99"/>
    <w:rsid w:val="0057776A"/>
  </w:style>
  <w:style w:type="paragraph" w:styleId="Footer">
    <w:name w:val="footer"/>
    <w:basedOn w:val="Normal"/>
    <w:link w:val="FooterChar"/>
    <w:uiPriority w:val="99"/>
    <w:unhideWhenUsed/>
    <w:rsid w:val="0057776A"/>
    <w:pPr>
      <w:tabs>
        <w:tab w:val="center" w:pos="4680"/>
        <w:tab w:val="right" w:pos="9360"/>
      </w:tabs>
      <w:spacing w:after="0"/>
    </w:pPr>
  </w:style>
  <w:style w:type="character" w:customStyle="1" w:styleId="FooterChar">
    <w:name w:val="Footer Char"/>
    <w:basedOn w:val="DefaultParagraphFont"/>
    <w:link w:val="Footer"/>
    <w:uiPriority w:val="99"/>
    <w:rsid w:val="00577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2021-04-24T22:40:00Z</dcterms:created>
  <dcterms:modified xsi:type="dcterms:W3CDTF">2021-04-24T22:40:00Z</dcterms:modified>
</cp:coreProperties>
</file>